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江西万橡家具集团有限公司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91360982309198908F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江西万橡家具集团有限公司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Q：人造板家具、实木家具、钢木家具、软体家具的生产、销售（认证范围覆盖的产品清单详见附件）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E：人造板家具、实木家具、钢木家具、软体家具的生产、销售所涉及场所的相关环境管理活动（认证范围覆盖的产品清单详见附件）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O：人造板家具、实木家具、钢木家具、软体家具的生产、销售所涉及场所的相关职业健康安全管理活动（认证范围覆盖的产品清单详见附件）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江西万橡家具集团有限公司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Q：人造板家具、实木家具、钢木家具、软体家具的生产、销售（认证范围覆盖的产品清单详见附件）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E：人造板家具、实木家具、钢木家具、软体家具的生产、销售所涉及场所的相关环境管理活动（认证范围覆盖的产品清单详见附件）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O：人造板家具、实木家具、钢木家具、软体家具的生产、销售所涉及场所的相关职业健康安全管理活动（认证范围覆盖的产品清单详见附件）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