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20313-2024-EnMS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重庆剑涛铝业有限公司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宋明珠</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91500102663592940J</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重庆剑涛铝业有限公司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重庆市涪陵区马鞍居委十组（李渡工业园区内）</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重庆市涪陵区李渡工业园区盘龙路13号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EnMS:60万吨/年再生铝合金锭（液）的生产所涉及的能源管理活动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重庆剑涛铝业有限公司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重庆市涪陵区马鞍居委十组（李渡工业园区内）</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重庆市涪陵区李渡工业园区盘龙路13号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EnMS:60万吨/年再生铝合金锭（液）的生产所涉及的能源管理活动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357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