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河北丽声电子科技有限公司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2023年12月11日 上午至2023年12月13日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马庆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