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1275-2022-2023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昊星宇（天津）科技发展有限公司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2023年12月06日 上午至2023年12月06日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