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源一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5 8:30:00上午至2023-12-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北区华新街街道嘉陵一村41号2幢5-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华新街街道嘉陵一村41号2幢5-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6日 上午至2023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