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203025-2023-Q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河北华洁机械设备有限公司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王磊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911309815713335037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河北华洁机械设备有限公司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泊头市工业区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河北省泊头市开发区1号路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Q:认可：补偿器，膨胀节，挡板门的生产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未认可：非金属补偿器，烟道蝶阀的生产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河北华洁机械设备有限公司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泊头市工业区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河北省泊头市开发区1号路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Q:认可：补偿器，膨胀节，挡板门的生产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未认可：非金属补偿器，烟道蝶阀的生产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1374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