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21967-2025-QEO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602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上海安脉创人工智能科技有限公司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06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上海安脉创人工智能科技有限公司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2024-N1EMS-4202976</w:t>
            </w:r>
          </w:p>
        </w:tc>
        <w:tc>
          <w:tcPr>
            <w:tcW w:w="3145" w:type="dxa"/>
            <w:vAlign w:val="center"/>
          </w:tcPr>
          <w:p w14:paraId="1EF07270">
            <w:pPr>
              <w:spacing w:line="360" w:lineRule="exact"/>
              <w:jc w:val="center"/>
              <w:rPr>
                <w:szCs w:val="21"/>
              </w:rPr>
            </w:pPr>
            <w:r>
              <w:t>19.09.02,29.08.07,29.10.07,33.02.01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2024-N1QMS-4202976</w:t>
            </w:r>
          </w:p>
        </w:tc>
        <w:tc>
          <w:tcPr>
            <w:tcW w:w="3145" w:type="dxa"/>
            <w:vAlign w:val="center"/>
          </w:tcPr>
          <w:p w14:paraId="0773CEA1">
            <w:pPr>
              <w:spacing w:line="360" w:lineRule="exact"/>
              <w:jc w:val="center"/>
            </w:pPr>
            <w:r>
              <w:t>19.09.02,29.08.07,29.10.07,33.02.01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单迎珍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2025-N1OHSMS-4202976</w:t>
            </w:r>
          </w:p>
        </w:tc>
        <w:tc>
          <w:tcPr>
            <w:tcW w:w="3145" w:type="dxa"/>
            <w:vAlign w:val="center"/>
          </w:tcPr>
          <w:p w14:paraId="7F43F701">
            <w:pPr>
              <w:spacing w:line="360" w:lineRule="exact"/>
              <w:jc w:val="center"/>
            </w:pPr>
            <w:r>
              <w:t>19.09.02,29.08.07,29.10.07,33.02.01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19.09.02,29.08.07,29.10.07,33.02.01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29.08.07,29.10.07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19.09.02,29.08.07,29.10.07,33.02.01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E:物联网人工智能控制系统软件的研发，电气设备（设备节能柜）的研发及销售，照明器具（高光效节能灯具）的销售所涉及场所的相关环境管理活动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Q:物联网人工智能控制系统软件的研发，电气设备（设备节能柜）的研发及销售，照明器具（高光效节能灯具）的销售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O:物联网人工智能控制系统软件的研发，电气设备（设备节能柜）的研发及销售，照明器具（高光效节能灯具）的销售所涉及场所的相关职业健康安全管理活动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上海市闵行区联航路1239号6号楼605室</w:t>
      </w:r>
    </w:p>
    <w:p w14:paraId="5FB2C4BD">
      <w:pPr>
        <w:spacing w:line="360" w:lineRule="auto"/>
        <w:ind w:firstLine="420" w:firstLineChars="200"/>
      </w:pPr>
      <w:r>
        <w:rPr>
          <w:rFonts w:hint="eastAsia"/>
        </w:rPr>
        <w:t>办公地址：</w:t>
      </w:r>
      <w:r>
        <w:rPr>
          <w:rFonts w:hint="eastAsia"/>
        </w:rPr>
        <w:t>上海市闵行区联航路1239号浦江智地精品商务园区7A幢710室</w:t>
      </w:r>
    </w:p>
    <w:p w14:paraId="3E2A92FF">
      <w:pPr>
        <w:spacing w:line="360" w:lineRule="auto"/>
        <w:ind w:firstLine="420" w:firstLineChars="200"/>
      </w:pPr>
      <w:r>
        <w:rPr>
          <w:rFonts w:hint="eastAsia"/>
        </w:rPr>
        <w:t>经营地址：</w:t>
      </w:r>
      <w:bookmarkStart w:id="14" w:name="生产地址"/>
      <w:bookmarkEnd w:id="14"/>
      <w:r>
        <w:rPr>
          <w:rFonts w:hint="eastAsia"/>
        </w:rPr>
        <w:t>上海市闵行区联航路1239号浦江智地精品商务园区7A幢710室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2025年12月21日 09:00至2025年12月21日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上海安脉创人工智能科技有限公司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958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