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宁波莆禾高强度紧固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2日 上午至2020年04月1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