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20277-2024-EnMS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092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大昌汽车部件股份有限公司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杨子林、王琳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99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杨子林</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2025-N1EnMS-1059499</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王琳</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2025-N1EnMS-2254369</w:t>
            </w:r>
          </w:p>
        </w:tc>
        <w:tc>
          <w:tcPr>
            <w:tcW w:w="3145" w:type="dxa"/>
            <w:vAlign w:val="center"/>
          </w:tcPr>
          <w:p w:rsidR="00513B91">
            <w:pPr>
              <w:spacing w:line="360" w:lineRule="auto"/>
              <w:jc w:val="center"/>
            </w:pPr>
            <w:r>
              <w:t>2.7</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2026年04月17日上午至2026年04月18日上午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EnMS:制动系统活塞的制造所涉及的能源管理活动。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浙江省玉环经济开发区永清路72号（自主申报）</w:t>
      </w:r>
    </w:p>
    <w:p w:rsidR="00513B91">
      <w:pPr>
        <w:spacing w:line="360" w:lineRule="auto"/>
        <w:ind w:firstLine="420" w:firstLineChars="200"/>
      </w:pPr>
      <w:r>
        <w:rPr>
          <w:rFonts w:hint="eastAsia"/>
        </w:rPr>
        <w:t>办公地址：</w:t>
      </w:r>
      <w:r>
        <w:rPr>
          <w:rFonts w:hint="eastAsia"/>
        </w:rPr>
        <w:t>浙江省玉环经济开发区永清路72号（自主申报）</w:t>
      </w:r>
    </w:p>
    <w:p w:rsidR="00513B91">
      <w:pPr>
        <w:spacing w:line="360" w:lineRule="auto"/>
        <w:ind w:firstLine="420" w:firstLineChars="200"/>
      </w:pPr>
      <w:r>
        <w:rPr>
          <w:rFonts w:hint="eastAsia"/>
        </w:rPr>
        <w:t>经营地址：</w:t>
      </w:r>
      <w:bookmarkStart w:id="11" w:name="生产地址"/>
      <w:bookmarkEnd w:id="11"/>
      <w:r>
        <w:rPr>
          <w:rFonts w:hint="eastAsia"/>
        </w:rPr>
        <w:t>浙江省玉环经济开发区永清路72号（自主申报）</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大昌汽车部件股份有限公司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797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