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宝鸡市红星锻造有限责任公司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2023年12月12日 下午至2023年12月13日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吴知虎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