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30728-2023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滨海晶鼎新型建材有限公司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