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焙之味食品（福建）有限公司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1357-2021-F-2023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福建省泉州市晋江市经济开发区（五里园）新源路8号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福建省泉州市晋江市经济开发区（五里园）新源路8号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颜鸿顺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18818000032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18350528717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2023年12月11日 上午至2023年12月11日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位于福建省泉州市晋江市经济开发区（五里园）新源路8号焙之味食品（福建）有限公司生产车间的资质范围内糕点的生产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CIV-6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CIV-6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2023-12-04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E994E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2023-12-04T00:47:13Z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