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明润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2日 上午至2023年12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