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药乐仁堂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8日 上午至2023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药乐仁堂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