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漠润（无锡）新材料有限公司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10583-2025-QEO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无锡市锡山区安镇街道先锋中路6号中国电子（无锡）数字芯城6#-A-2</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无锡市锡山区安镇街道大成工业园B区走马塘西路39号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赵婧</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15852839225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jing.zhao@moerring.com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2025年05月22日 08:30至2025年05月24日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E:半导体器件专用设备零部件销售所涉及场所的相关环境管理活动</w:t>
            </w:r>
          </w:p>
          <w:p>
            <w:pPr>
              <w:tabs>
                <w:tab w:val="left" w:pos="0"/>
              </w:tabs>
              <w:jc w:val="left"/>
              <w:rPr>
                <w:rFonts w:hint="eastAsia"/>
                <w:sz w:val="21"/>
                <w:szCs w:val="21"/>
              </w:rPr>
            </w:pPr>
            <w:r>
              <w:rPr>
                <w:rFonts w:hint="eastAsia"/>
                <w:sz w:val="21"/>
                <w:szCs w:val="21"/>
              </w:rPr>
              <w:t>Q:半导体器件专用设备零部件销售</w:t>
            </w:r>
          </w:p>
          <w:p>
            <w:pPr>
              <w:tabs>
                <w:tab w:val="left" w:pos="0"/>
              </w:tabs>
              <w:jc w:val="left"/>
              <w:rPr>
                <w:rFonts w:hint="eastAsia"/>
                <w:sz w:val="21"/>
                <w:szCs w:val="21"/>
              </w:rPr>
            </w:pPr>
            <w:r>
              <w:rPr>
                <w:rFonts w:hint="eastAsia"/>
                <w:sz w:val="21"/>
                <w:szCs w:val="21"/>
              </w:rPr>
              <w:t>O:半导体器件专用设备零部件销售所涉及场所的相关职业健康安全管理活动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E:29.09.02,Q:29.09.02,O:29.09.02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柳芳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2024-N1QMS-1479229</w:t>
            </w:r>
          </w:p>
        </w:tc>
        <w:tc>
          <w:tcPr>
            <w:tcW w:w="3684" w:type="dxa"/>
            <w:gridSpan w:val="9"/>
            <w:vAlign w:val="center"/>
          </w:tcPr>
          <w:p w:rsidR="00E12FF5">
            <w:pPr>
              <w:jc w:val="center"/>
              <w:rPr>
                <w:sz w:val="21"/>
                <w:szCs w:val="21"/>
              </w:rPr>
            </w:pPr>
            <w:r>
              <w:t>29.09.02</w:t>
            </w:r>
          </w:p>
        </w:tc>
        <w:tc>
          <w:tcPr>
            <w:tcW w:w="1560" w:type="dxa"/>
            <w:gridSpan w:val="2"/>
            <w:vAlign w:val="center"/>
          </w:tcPr>
          <w:p w:rsidR="00E12FF5">
            <w:pPr>
              <w:jc w:val="center"/>
              <w:rPr>
                <w:sz w:val="21"/>
                <w:szCs w:val="21"/>
              </w:rPr>
            </w:pPr>
            <w:bookmarkStart w:id="11" w:name="_GoBack"/>
            <w:bookmarkEnd w:id="11"/>
            <w:r>
              <w:t>13951921160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柳芳</w:t>
            </w:r>
          </w:p>
        </w:tc>
        <w:tc>
          <w:tcPr>
            <w:tcW w:w="850" w:type="dxa"/>
            <w:vAlign w:val="center"/>
          </w:tcPr>
          <w:p>
            <w:pPr>
              <w:jc w:val="center"/>
            </w:pPr>
            <w:r>
              <w:t>女</w:t>
            </w:r>
          </w:p>
        </w:tc>
        <w:tc>
          <w:tcPr>
            <w:tcW w:w="2699" w:type="dxa"/>
            <w:gridSpan w:val="4"/>
            <w:vAlign w:val="center"/>
          </w:tcPr>
          <w:p>
            <w:pPr>
              <w:jc w:val="both"/>
            </w:pPr>
            <w:r>
              <w:t>2024-N1EMS-1479229</w:t>
            </w:r>
          </w:p>
        </w:tc>
        <w:tc>
          <w:tcPr>
            <w:tcW w:w="3684" w:type="dxa"/>
            <w:gridSpan w:val="9"/>
            <w:vAlign w:val="center"/>
          </w:tcPr>
          <w:p>
            <w:pPr>
              <w:jc w:val="center"/>
            </w:pPr>
            <w:r>
              <w:t>29.09.02</w:t>
            </w:r>
          </w:p>
        </w:tc>
        <w:tc>
          <w:tcPr>
            <w:tcW w:w="1560" w:type="dxa"/>
            <w:gridSpan w:val="2"/>
            <w:vAlign w:val="center"/>
          </w:tcPr>
          <w:p>
            <w:pPr>
              <w:jc w:val="center"/>
            </w:pPr>
            <w:r>
              <w:t>13951921160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柳芳</w:t>
            </w:r>
          </w:p>
        </w:tc>
        <w:tc>
          <w:tcPr>
            <w:tcW w:w="850" w:type="dxa"/>
            <w:vAlign w:val="center"/>
          </w:tcPr>
          <w:p>
            <w:pPr>
              <w:jc w:val="center"/>
            </w:pPr>
            <w:r>
              <w:t>女</w:t>
            </w:r>
          </w:p>
        </w:tc>
        <w:tc>
          <w:tcPr>
            <w:tcW w:w="2699" w:type="dxa"/>
            <w:gridSpan w:val="4"/>
            <w:vAlign w:val="center"/>
          </w:tcPr>
          <w:p>
            <w:pPr>
              <w:jc w:val="both"/>
            </w:pPr>
            <w:r>
              <w:t>2024-N1OHSMS-1479229</w:t>
            </w:r>
          </w:p>
        </w:tc>
        <w:tc>
          <w:tcPr>
            <w:tcW w:w="3684" w:type="dxa"/>
            <w:gridSpan w:val="9"/>
            <w:vAlign w:val="center"/>
          </w:tcPr>
          <w:p>
            <w:pPr>
              <w:jc w:val="center"/>
            </w:pPr>
            <w:r>
              <w:t>29.09.02</w:t>
            </w:r>
          </w:p>
        </w:tc>
        <w:tc>
          <w:tcPr>
            <w:tcW w:w="1560" w:type="dxa"/>
            <w:gridSpan w:val="2"/>
            <w:vAlign w:val="center"/>
          </w:tcPr>
          <w:p>
            <w:pPr>
              <w:jc w:val="center"/>
            </w:pPr>
            <w:r>
              <w:t>13951921160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3976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875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