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四川宸宇石油化工有限公司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469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