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20694-2025-QEO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杭州思锐环境设备有限公司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91330109673979401Q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杭州思锐环境设备有限公司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浙江省杭州市萧山区宁围街道望京商务中心2幢2302室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浙江省杭州市萧山区宁围街道望京商务中心2幢2302室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Q:制冷、空调设备销售及售后服务。</w:t>
            </w:r>
          </w:p>
          <w:p>
            <w:pPr>
              <w:snapToGrid w:val="0"/>
              <w:spacing w:line="0" w:lineRule="atLeast"/>
              <w:jc w:val="left"/>
              <w:rPr>
                <w:rFonts w:hint="eastAsia"/>
                <w:sz w:val="21"/>
                <w:szCs w:val="21"/>
                <w:lang w:val="en-GB"/>
              </w:rPr>
            </w:pPr>
            <w:r>
              <w:rPr>
                <w:rFonts w:hint="eastAsia"/>
                <w:sz w:val="21"/>
                <w:szCs w:val="21"/>
                <w:lang w:val="en-GB"/>
              </w:rPr>
              <w:t>E:制冷、空调设备销售及售后服务。所涉及场所的相关环境管理活动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O:制冷、空调设备销售及售后服务。所涉及场所的相关职业健康安全管理活动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杭州思锐环境设备有限公司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浙江省杭州市萧山区宁围街道望京商务中心2幢2302室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浙江省杭州市萧山区宁围街道望京商务中心2幢2302室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Q:制冷、空调设备销售及售后服务。</w:t>
            </w:r>
          </w:p>
          <w:p>
            <w:pPr>
              <w:snapToGrid w:val="0"/>
              <w:spacing w:line="0" w:lineRule="atLeast"/>
              <w:jc w:val="left"/>
              <w:rPr>
                <w:rFonts w:hint="eastAsia"/>
                <w:sz w:val="21"/>
                <w:szCs w:val="21"/>
                <w:lang w:val="en-GB"/>
              </w:rPr>
            </w:pPr>
            <w:r>
              <w:rPr>
                <w:rFonts w:hint="eastAsia"/>
                <w:sz w:val="21"/>
                <w:szCs w:val="21"/>
                <w:lang w:val="en-GB"/>
              </w:rPr>
              <w:t>E:制冷、空调设备销售及售后服务。所涉及场所的相关环境管理活动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O:制冷、空调设备销售及售后服务。所涉及场所的相关职业健康安全管理活动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865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