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天津市兴企人力资源服务有限公司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于立秋、李玉卿、孟德波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969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