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湖北农谷晟辉供应链有限公司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马焕秋、黄童彤、卢恕波、孟德波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08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