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湖南中盛交投经贸有限公司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20688-2025-QEO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湖南省株洲市天元区长江北路375号村镇集团办公大楼201房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湖南省株洲市天元区长江北路375号村镇集团1号综合楼301、302、304号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袁义军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19873327777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22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9525988@qq.com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2025年05月24日 08:30至2025年05月24日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Q:计算机软硬件零售、建筑材料（结构材料类）的销售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E:计算机软硬件零售、建筑材料（结构材料类）的销售所涉及场所的相关环境管理活动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O:计算机软硬件零售、建筑材料（结构材料类）的销售所涉及场所的相关职业健康安全管理活动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Q:29.09.01,29.11.03,E:29.09.01,29.11.03,O:29.09.01,29.11.03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温红玲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2023-N1EMS-2210533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29.09.01,29.11.03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13835942286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13835942286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13835942286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2024-N1EMS-1362937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16607082538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2024-N1QMS-1362937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16607082538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2024-N1OHSMS-1362937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16607082538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39652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温红玲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6426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