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10572-2025-QEO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052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天津汉戈智能设备有限公司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朱晓丽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朱晓丽、张锐</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388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天津汉戈智能设备有限公司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朱晓丽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2024-N1QMS-4205805</w:t>
            </w:r>
          </w:p>
        </w:tc>
        <w:tc>
          <w:tcPr>
            <w:tcW w:w="3145" w:type="dxa"/>
            <w:vAlign w:val="center"/>
          </w:tcPr>
          <w:p w14:paraId="1EF07270">
            <w:pPr>
              <w:spacing w:line="360" w:lineRule="exact"/>
              <w:jc w:val="center"/>
              <w:rPr>
                <w:szCs w:val="21"/>
              </w:rPr>
            </w:pPr>
            <w:r>
              <w:t>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朱晓丽</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2024-N1EMS-4205805</w:t>
            </w:r>
          </w:p>
        </w:tc>
        <w:tc>
          <w:tcPr>
            <w:tcW w:w="3145" w:type="dxa"/>
            <w:vAlign w:val="center"/>
          </w:tcPr>
          <w:p w14:paraId="0773CEA1">
            <w:pPr>
              <w:spacing w:line="360" w:lineRule="exact"/>
              <w:jc w:val="center"/>
            </w:pPr>
            <w:r>
              <w:t>17.12.05</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朱晓丽</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2022-N1OHSMS-1205805</w:t>
            </w:r>
          </w:p>
        </w:tc>
        <w:tc>
          <w:tcPr>
            <w:tcW w:w="3145" w:type="dxa"/>
            <w:vAlign w:val="center"/>
          </w:tcPr>
          <w:p w14:paraId="7F43F701">
            <w:pPr>
              <w:spacing w:line="360" w:lineRule="exact"/>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2023-N1OHSMS-1251646</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2023-N1EMS-1251646</w:t>
            </w:r>
          </w:p>
        </w:tc>
        <w:tc>
          <w:tcPr>
            <w:tcW w:w="3145" w:type="dxa"/>
            <w:vAlign w:val="center"/>
          </w:tcPr>
          <w:p>
            <w:pPr>
              <w:jc w:val="center"/>
            </w:pPr>
            <w:r>
              <w:t>17.12.05</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张锐</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2023-N1QMS-2251646</w:t>
            </w:r>
          </w:p>
        </w:tc>
        <w:tc>
          <w:tcPr>
            <w:tcW w:w="3145" w:type="dxa"/>
            <w:vAlign w:val="center"/>
          </w:tcPr>
          <w:p>
            <w:pPr>
              <w:jc w:val="center"/>
            </w:pPr>
            <w:r>
              <w:t>17.12.05</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2025年06月13日上午至2025年06月15日上午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E:控制台、电视墙、电器柜、网络机柜的生产所涉及场所的相关环境管理活动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Q:控制台、电视墙、电器柜、网络机柜的生产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O:控制台、电视墙、电器柜、网络机柜的生产所涉及场所的相关职业健康安全管理活动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天津市宝坻区牛道口镇芮家庄村二区七排十七号</w:t>
      </w:r>
    </w:p>
    <w:p w14:paraId="5FB2C4BD">
      <w:pPr>
        <w:spacing w:line="360" w:lineRule="auto"/>
        <w:ind w:firstLine="420" w:firstLineChars="200"/>
      </w:pPr>
      <w:r>
        <w:rPr>
          <w:rFonts w:hint="eastAsia"/>
        </w:rPr>
        <w:t>办公地址：</w:t>
      </w:r>
      <w:r>
        <w:rPr>
          <w:rFonts w:hint="eastAsia"/>
        </w:rPr>
        <w:t>天津市宝坻区牛道口镇芮家庄村二区七排十七号</w:t>
      </w:r>
    </w:p>
    <w:p w14:paraId="3E2A92FF">
      <w:pPr>
        <w:spacing w:line="360" w:lineRule="auto"/>
        <w:ind w:firstLine="420" w:firstLineChars="200"/>
      </w:pPr>
      <w:r>
        <w:rPr>
          <w:rFonts w:hint="eastAsia"/>
        </w:rPr>
        <w:t>经营地址：</w:t>
      </w:r>
      <w:bookmarkStart w:id="14" w:name="生产地址"/>
      <w:bookmarkEnd w:id="14"/>
      <w:r>
        <w:rPr>
          <w:rFonts w:hint="eastAsia"/>
        </w:rPr>
        <w:t>天津市宝坻区牛道口镇芮家庄村二区七排十七号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2025年06月12日 08:30至2025年06月12日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天津汉戈智能设备有限公司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朱晓丽、张锐</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4295"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