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浙江永杰铝业有限公司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2026年04月13日上午至2026年04月14日下午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08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