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20677-2025-E</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宁波卓美日用品有限公司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孙博</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91330205573680955M</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宁波卓美日用品有限公司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 xml:space="preserve"> 江北区慈城镇新横八路4号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浙江省宁波市江北区慈城镇新横八路4号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E:洗浴用塑料制品的制造所涉及场所的相关环境管理活动所涉及场所的相关环境管理活动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宁波卓美日用品有限公司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 xml:space="preserve"> 江北区慈城镇新横八路4号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浙江省宁波市江北区慈城镇新横八路4号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E:洗浴用塑料制品的制造所涉及场所的相关环境管理活动所涉及场所的相关环境管理活动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37711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