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瓦房店弘宇轴承制造有限公司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10564-2025-Q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辽宁省瓦房店市北共济街北段80号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辽宁省瓦房店市北共济街北段80号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周鑫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13998688899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13998688899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2025年05月20日 08:00至2025年05月20日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Q:滚动轴承（内径50mm-1200mm）的设计和制造，毛坯锻件的锻造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17.09.00,18.01.05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谢丽丽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2022-N1QMS-4035866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17.09.00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15382228158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王洪丽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2022-N1QMS-5033074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17.09.00,18.01.05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13795122299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74277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谢丽丽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0841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