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武汉硚运供应链管理有限责任公司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10562-2025-QEOFH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马焕秋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4196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