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江西天泉金属制品有限公司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10699-2023-QEO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14:00至2025年11月02日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537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