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成都天佑唐院工程检测咨询有限公司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10598-2023-QEO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成都市金牛区二环路北一段10号1栋3单元17层16号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四川省成都市金牛区长青路88号金美国际写字楼1栋2单元2002号</w:t>
            </w:r>
          </w:p>
          <w:p w:rsidR="00E12FF5">
            <w:r>
              <w:rPr>
                <w:rFonts w:hint="eastAsia"/>
                <w:sz w:val="21"/>
                <w:szCs w:val="21"/>
              </w:rPr>
              <w:t>四川省成都市成华区龙潭街道保平村新建成渝中线铁路四川段站前施工CYZXZQ-1标蜀安隧道 四川省成都市成华区龙潭街道保平村</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王轲轩</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17623479001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2038345598@qq.com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2025年12月03日 13:30至2025年12月04日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E:资质范围内的工程检测服务、测绘服务（工程测量、界线与不动产测绘）；测绘设备租赁；计算机软件开发所涉及场所的相关环境管理活动</w:t>
            </w:r>
          </w:p>
          <w:p>
            <w:pPr>
              <w:tabs>
                <w:tab w:val="left" w:pos="0"/>
              </w:tabs>
              <w:jc w:val="left"/>
              <w:rPr>
                <w:rFonts w:hint="eastAsia"/>
                <w:sz w:val="21"/>
                <w:szCs w:val="21"/>
              </w:rPr>
            </w:pPr>
            <w:r>
              <w:rPr>
                <w:rFonts w:hint="eastAsia"/>
                <w:sz w:val="21"/>
                <w:szCs w:val="21"/>
              </w:rPr>
              <w:t>O:资质范围内的工程检测服务、测绘服务（工程测量、界线与不动产测绘）；测绘设备租赁；计算机软件开发所涉及场所的相关职业健康安全管理活动</w:t>
            </w:r>
          </w:p>
          <w:p>
            <w:pPr>
              <w:tabs>
                <w:tab w:val="left" w:pos="0"/>
              </w:tabs>
              <w:jc w:val="left"/>
              <w:rPr>
                <w:rFonts w:hint="eastAsia"/>
                <w:sz w:val="21"/>
                <w:szCs w:val="21"/>
              </w:rPr>
            </w:pPr>
            <w:r>
              <w:rPr>
                <w:rFonts w:hint="eastAsia"/>
                <w:sz w:val="21"/>
                <w:szCs w:val="21"/>
              </w:rPr>
              <w:t>Q:资质范围内的工程检测服务、测绘服务（工程测量、界线与不动产测绘）；测绘设备租赁；计算机软件开发</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E:32.16.06,33.02.01,34.01.02,34.02.00,O:32.16.06,33.02.01,34.01.02,34.02.00,Q:32.16.06,33.02.01,34.01.02,34.02.00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陈伟</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2023-N1QMS-2265256</w:t>
            </w:r>
          </w:p>
        </w:tc>
        <w:tc>
          <w:tcPr>
            <w:tcW w:w="3684" w:type="dxa"/>
            <w:gridSpan w:val="9"/>
            <w:vAlign w:val="center"/>
          </w:tcPr>
          <w:p w:rsidR="00E12FF5">
            <w:pPr>
              <w:jc w:val="center"/>
              <w:rPr>
                <w:sz w:val="21"/>
                <w:szCs w:val="21"/>
              </w:rPr>
            </w:pPr>
            <w:r>
              <w:t>32.16.06,33.02.01,34.01.02,34.02.00</w:t>
            </w:r>
          </w:p>
        </w:tc>
        <w:tc>
          <w:tcPr>
            <w:tcW w:w="1560" w:type="dxa"/>
            <w:gridSpan w:val="2"/>
            <w:vAlign w:val="center"/>
          </w:tcPr>
          <w:p w:rsidR="00E12FF5">
            <w:pPr>
              <w:jc w:val="center"/>
              <w:rPr>
                <w:sz w:val="21"/>
                <w:szCs w:val="21"/>
              </w:rPr>
            </w:pPr>
            <w:bookmarkStart w:id="11" w:name="_GoBack"/>
            <w:bookmarkEnd w:id="11"/>
            <w:r>
              <w:t>18244225770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陈伟</w:t>
            </w:r>
          </w:p>
        </w:tc>
        <w:tc>
          <w:tcPr>
            <w:tcW w:w="850" w:type="dxa"/>
            <w:vAlign w:val="center"/>
          </w:tcPr>
          <w:p>
            <w:pPr>
              <w:jc w:val="center"/>
            </w:pPr>
            <w:r>
              <w:t>男</w:t>
            </w:r>
          </w:p>
        </w:tc>
        <w:tc>
          <w:tcPr>
            <w:tcW w:w="2699" w:type="dxa"/>
            <w:gridSpan w:val="4"/>
            <w:vAlign w:val="center"/>
          </w:tcPr>
          <w:p>
            <w:pPr>
              <w:jc w:val="both"/>
            </w:pPr>
            <w:r>
              <w:t>2024-N1OHSMS-1265256</w:t>
            </w:r>
          </w:p>
        </w:tc>
        <w:tc>
          <w:tcPr>
            <w:tcW w:w="3684" w:type="dxa"/>
            <w:gridSpan w:val="9"/>
            <w:vAlign w:val="center"/>
          </w:tcPr>
          <w:p>
            <w:pPr>
              <w:jc w:val="center"/>
            </w:pPr>
            <w:r>
              <w:t>32.16.06,33.02.01,34.01.02,34.02.00</w:t>
            </w:r>
          </w:p>
        </w:tc>
        <w:tc>
          <w:tcPr>
            <w:tcW w:w="1560" w:type="dxa"/>
            <w:gridSpan w:val="2"/>
            <w:vAlign w:val="center"/>
          </w:tcPr>
          <w:p>
            <w:pPr>
              <w:jc w:val="center"/>
            </w:pPr>
            <w:r>
              <w:t>18244225770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陈伟</w:t>
            </w:r>
          </w:p>
        </w:tc>
        <w:tc>
          <w:tcPr>
            <w:tcW w:w="850" w:type="dxa"/>
            <w:vAlign w:val="center"/>
          </w:tcPr>
          <w:p>
            <w:pPr>
              <w:jc w:val="center"/>
            </w:pPr>
            <w:r>
              <w:t>男</w:t>
            </w:r>
          </w:p>
        </w:tc>
        <w:tc>
          <w:tcPr>
            <w:tcW w:w="2699" w:type="dxa"/>
            <w:gridSpan w:val="4"/>
            <w:vAlign w:val="center"/>
          </w:tcPr>
          <w:p>
            <w:pPr>
              <w:jc w:val="both"/>
            </w:pPr>
            <w:r>
              <w:t>2024-N1EMS-2265256</w:t>
            </w:r>
          </w:p>
        </w:tc>
        <w:tc>
          <w:tcPr>
            <w:tcW w:w="3684" w:type="dxa"/>
            <w:gridSpan w:val="9"/>
            <w:vAlign w:val="center"/>
          </w:tcPr>
          <w:p>
            <w:pPr>
              <w:jc w:val="center"/>
            </w:pPr>
            <w:r>
              <w:t>32.16.06,33.02.01,34.01.02,34.02.00</w:t>
            </w:r>
          </w:p>
        </w:tc>
        <w:tc>
          <w:tcPr>
            <w:tcW w:w="1560" w:type="dxa"/>
            <w:gridSpan w:val="2"/>
            <w:vAlign w:val="center"/>
          </w:tcPr>
          <w:p>
            <w:pPr>
              <w:jc w:val="center"/>
            </w:pPr>
            <w:r>
              <w:t>18244225770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钟玉春</w:t>
            </w:r>
          </w:p>
        </w:tc>
        <w:tc>
          <w:tcPr>
            <w:tcW w:w="850" w:type="dxa"/>
            <w:vAlign w:val="center"/>
          </w:tcPr>
          <w:p>
            <w:pPr>
              <w:jc w:val="center"/>
            </w:pPr>
            <w:r>
              <w:t>女</w:t>
            </w:r>
          </w:p>
        </w:tc>
        <w:tc>
          <w:tcPr>
            <w:tcW w:w="2699" w:type="dxa"/>
            <w:gridSpan w:val="4"/>
            <w:vAlign w:val="center"/>
          </w:tcPr>
          <w:p>
            <w:pPr>
              <w:jc w:val="both"/>
            </w:pPr>
            <w:r>
              <w:t>2024-N1EMS-1409108</w:t>
            </w:r>
          </w:p>
        </w:tc>
        <w:tc>
          <w:tcPr>
            <w:tcW w:w="3684" w:type="dxa"/>
            <w:gridSpan w:val="9"/>
            <w:vAlign w:val="center"/>
          </w:tcPr>
          <w:p>
            <w:pPr>
              <w:jc w:val="center"/>
            </w:pPr>
            <w:r>
              <w:t>32.16.06,33.02.01,34.01.02,34.02.00</w:t>
            </w:r>
          </w:p>
        </w:tc>
        <w:tc>
          <w:tcPr>
            <w:tcW w:w="1560" w:type="dxa"/>
            <w:gridSpan w:val="2"/>
            <w:vAlign w:val="center"/>
          </w:tcPr>
          <w:p>
            <w:pPr>
              <w:jc w:val="center"/>
            </w:pPr>
            <w:r>
              <w:t>18200376167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钟玉春</w:t>
            </w:r>
          </w:p>
        </w:tc>
        <w:tc>
          <w:tcPr>
            <w:tcW w:w="850" w:type="dxa"/>
            <w:vAlign w:val="center"/>
          </w:tcPr>
          <w:p>
            <w:pPr>
              <w:jc w:val="center"/>
            </w:pPr>
            <w:r>
              <w:t>女</w:t>
            </w:r>
          </w:p>
        </w:tc>
        <w:tc>
          <w:tcPr>
            <w:tcW w:w="2699" w:type="dxa"/>
            <w:gridSpan w:val="4"/>
            <w:vAlign w:val="center"/>
          </w:tcPr>
          <w:p>
            <w:pPr>
              <w:jc w:val="both"/>
            </w:pPr>
            <w:r>
              <w:t>2024-N1OHSMS-1409108</w:t>
            </w:r>
          </w:p>
        </w:tc>
        <w:tc>
          <w:tcPr>
            <w:tcW w:w="3684" w:type="dxa"/>
            <w:gridSpan w:val="9"/>
            <w:vAlign w:val="center"/>
          </w:tcPr>
          <w:p>
            <w:pPr>
              <w:jc w:val="center"/>
            </w:pPr>
            <w:r>
              <w:t>32.16.06,33.02.01,34.01.02,34.02.00</w:t>
            </w:r>
          </w:p>
        </w:tc>
        <w:tc>
          <w:tcPr>
            <w:tcW w:w="1560" w:type="dxa"/>
            <w:gridSpan w:val="2"/>
            <w:vAlign w:val="center"/>
          </w:tcPr>
          <w:p>
            <w:pPr>
              <w:jc w:val="center"/>
            </w:pPr>
            <w:r>
              <w:t>18200376167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钟玉春</w:t>
            </w:r>
          </w:p>
        </w:tc>
        <w:tc>
          <w:tcPr>
            <w:tcW w:w="850" w:type="dxa"/>
            <w:vAlign w:val="center"/>
          </w:tcPr>
          <w:p>
            <w:pPr>
              <w:jc w:val="center"/>
            </w:pPr>
            <w:r>
              <w:t>女</w:t>
            </w:r>
          </w:p>
        </w:tc>
        <w:tc>
          <w:tcPr>
            <w:tcW w:w="2699" w:type="dxa"/>
            <w:gridSpan w:val="4"/>
            <w:vAlign w:val="center"/>
          </w:tcPr>
          <w:p>
            <w:pPr>
              <w:jc w:val="both"/>
            </w:pPr>
            <w:r>
              <w:t>2024-N1QMS-1409108</w:t>
            </w:r>
          </w:p>
        </w:tc>
        <w:tc>
          <w:tcPr>
            <w:tcW w:w="3684" w:type="dxa"/>
            <w:gridSpan w:val="9"/>
            <w:vAlign w:val="center"/>
          </w:tcPr>
          <w:p>
            <w:pPr>
              <w:jc w:val="center"/>
            </w:pPr>
            <w:r>
              <w:t>32.16.06</w:t>
            </w:r>
          </w:p>
        </w:tc>
        <w:tc>
          <w:tcPr>
            <w:tcW w:w="1560" w:type="dxa"/>
            <w:gridSpan w:val="2"/>
            <w:vAlign w:val="center"/>
          </w:tcPr>
          <w:p>
            <w:pPr>
              <w:jc w:val="center"/>
            </w:pPr>
            <w:r>
              <w:t>18200376167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40412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687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