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江西兴康电子科技有限公司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10501-2023.QE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522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