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黔南兴隆生物科技有限公司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20504-2023-QE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任泽华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5311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