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大竹县第七建筑工程有限责任公司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GB/T19001-2016/ISO9001:2015和GB/T50430-2017、GB/T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862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