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30400-2023-QEO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河北火焰蓝应急救援服务有限公司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91130105MA0FQ5GX8D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河北火焰蓝应急救援服务有限公司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河北省石家庄市新华区革新街道新华路539号神兴综合楼501室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河北省石家庄市新华区革新街道新华路539号神兴综合楼501室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E:救援技术培训，消防器材、应急救援装备、安防产品、仪器仪表、汽车、计算机软件的销售所涉及相关场所的环境管理活动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O:救援技术培训，消防器材、应急救援装备、安防产品、仪器仪表、机械设备、体育用品、电子产品、汽车、计算机软硬件的销售所涉及相关场所的职业健康安全管理活动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Q:救援技术培训、消防器材、应急救援装备、安防产品、仪器仪表、机械设备、体育用品、电子产品、汽车、计算机软硬件的销售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河北火焰蓝应急救援服务有限公司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河北省石家庄市新华区革新街道新华路539号神兴综合楼501室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河北省石家庄市新华区革新街道新华路539号神兴综合楼501室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E:救援技术培训，消防器材、应急救援装备、安防产品、仪器仪表、汽车、计算机软件的销售所涉及相关场所的环境管理活动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O:救援技术培训，消防器材、应急救援装备、安防产品、仪器仪表、机械设备、体育用品、电子产品、汽车、计算机软硬件的销售所涉及相关场所的职业健康安全管理活动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Q:救援技术培训、消防器材、应急救援装备、安防产品、仪器仪表、机械设备、体育用品、电子产品、汽车、计算机软硬件的销售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910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