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18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强电电力建设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730241711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强电电力建设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裕华东路247号春龙大厦809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临城经济开发区西区（牛山产业园）88-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高压成套开关设备、箱式变电站、低压成套开关设备（资质范围内的）的生产所涉及的相关场所环境管理体系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成套开关设备、箱式变电站、低压成套开关设备（资质范围内的）的生产所涉及相关场所的职业健康安全管理体系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压成套开关设备、箱式变电站、低压成套开关设备（资质范围内的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强电电力建设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裕华东路247号春龙大厦809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临城经济开发区西区（牛山产业园）88-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高压成套开关设备、箱式变电站、低压成套开关设备（资质范围内的）的生产所涉及的相关场所环境管理体系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成套开关设备、箱式变电站、低压成套开关设备（资质范围内的）的生产所涉及相关场所的职业健康安全管理体系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压成套开关设备、箱式变电站、低压成套开关设备（资质范围内的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860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