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30373-2023-QEO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02376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山西晋乐电缆有限公司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潘琳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潘琳</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16472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潘琳</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2024-N1QMS-1304083</w:t>
            </w:r>
          </w:p>
        </w:tc>
        <w:tc>
          <w:tcPr>
            <w:tcW w:w="3145" w:type="dxa"/>
            <w:vAlign w:val="center"/>
          </w:tcPr>
          <w:p w:rsidR="001F0A49">
            <w:pPr>
              <w:spacing w:line="360" w:lineRule="auto"/>
              <w:jc w:val="center"/>
            </w:pPr>
            <w:bookmarkStart w:id="4" w:name="_GoBack"/>
            <w:bookmarkEnd w:id="4"/>
            <w:r>
              <w:t>19.11.02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潘琳</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2024-N1EMS-1304083</w:t>
            </w:r>
          </w:p>
        </w:tc>
        <w:tc>
          <w:tcPr>
            <w:tcW w:w="3145" w:type="dxa"/>
            <w:vAlign w:val="center"/>
          </w:tcPr>
          <w:p w:rsidR="001F0A49">
            <w:pPr>
              <w:spacing w:line="360" w:lineRule="auto"/>
              <w:jc w:val="center"/>
            </w:pPr>
            <w:r>
              <w:t>19.11.02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潘琳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2024-N1OHSMS-1304083</w:t>
            </w:r>
          </w:p>
        </w:tc>
        <w:tc>
          <w:tcPr>
            <w:tcW w:w="3145" w:type="dxa"/>
            <w:vAlign w:val="center"/>
          </w:tcPr>
          <w:p>
            <w:pPr>
              <w:jc w:val="center"/>
            </w:pPr>
            <w:r>
              <w:t>19.11.02</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2025年06月05日上午至2025年06月07日上午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E:资质范围内电线电缆的生产所涉及场所的相关环境管理活动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O:资质范围内电线电缆的生产所涉及场所的相关职业健康安全管理活动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Q:资质范围内电线电缆的生产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山西省晋中市榆次区北田镇小伽南村</w:t>
      </w:r>
    </w:p>
    <w:p w:rsidR="001F0A49">
      <w:pPr>
        <w:spacing w:line="360" w:lineRule="auto"/>
        <w:ind w:firstLine="420" w:firstLineChars="200"/>
      </w:pPr>
      <w:r>
        <w:rPr>
          <w:rFonts w:hint="eastAsia"/>
        </w:rPr>
        <w:t>办公地址：</w:t>
      </w:r>
      <w:r>
        <w:rPr>
          <w:rFonts w:hint="eastAsia"/>
        </w:rPr>
        <w:t>山西省晋中市榆次区北田镇小伽南村</w:t>
      </w:r>
    </w:p>
    <w:p w:rsidR="001F0A49">
      <w:pPr>
        <w:spacing w:line="360" w:lineRule="auto"/>
        <w:ind w:firstLine="420" w:firstLineChars="200"/>
      </w:pPr>
      <w:r>
        <w:rPr>
          <w:rFonts w:hint="eastAsia"/>
        </w:rPr>
        <w:t>经营地址：</w:t>
      </w:r>
      <w:bookmarkStart w:id="13" w:name="生产地址"/>
      <w:bookmarkEnd w:id="13"/>
      <w:r>
        <w:rPr>
          <w:rFonts w:hint="eastAsia"/>
        </w:rPr>
        <w:t>山西省晋中市榆次区北田镇小伽南村</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山西晋乐电缆有限公司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89090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