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西安秦华机械有限责任公司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91610125X23940214B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西安秦华机械有限责任公司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西安市鄠邑区钟楼南两公里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西安市鄠邑区钟楼南两公里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Q:印刷、包装专用设备（柔版和凹版印刷设备、涂布机、复合机、分切机、压花机）的生产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E:印刷、包装专用设备（柔版和凹版印刷设备、涂布机、复合机、分切机、压花机）的生产所涉及场所的相关环境管理活动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O:印刷、包装专用设备（柔版和凹版印刷设备、涂布机、复合机、分切机、压花机）的生产所涉及场所的相关职业健康安全管理活动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西安秦华机械有限责任公司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西安市鄠邑区钟楼南两公里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西安市鄠邑区钟楼南两公里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Q:印刷、包装专用设备（柔版和凹版印刷设备、涂布机、复合机、分切机、压花机）的生产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E:印刷、包装专用设备（柔版和凹版印刷设备、涂布机、复合机、分切机、压花机）的生产所涉及场所的相关环境管理活动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O:印刷、包装专用设备（柔版和凹版印刷设备、涂布机、复合机、分切机、压花机）的生产所涉及场所的相关职业健康安全管理活动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927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