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西安秦华机械有限责任公司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西安市鄠邑区钟楼南两公里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西安市鄠邑区钟楼南两公里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13991845357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13991845357@139.com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2025年05月18日 08:30至2025年05月18日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Q:印刷、包装专用设备（柔版和凹版印刷设备、涂布机、复合机、分切机、压花机）的生产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E:印刷、包装专用设备（柔版和凹版印刷设备、涂布机、复合机、分切机、压花机）的生产所涉及场所的相关环境管理活动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O:印刷、包装专用设备（柔版和凹版印刷设备、涂布机、复合机、分切机、压花机）的生产所涉及场所的相关职业健康安全管理活动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E:18.02.06,18.05.07,O:18.02.06,18.05.07,Q:18.02.06,18.05.07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732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06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