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常州宇辰复合材料科技有限公司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497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