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江西昊展科技有限公司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2025年05月22日上午至2025年05月22日下午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484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