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江苏新振亚金属科技有限公司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杭呈亚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13338885533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xinzhenya001@163.com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E:不锈钢线材、棒材的加工；不锈钢紧固件、冲压件的生产所涉及场所的相关环境管理活动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O:不锈钢线材、棒材的加工；不锈钢紧固件、冲压件的生产所涉及场所的相关职业健康安全管理活动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Q:不锈钢线材、棒材的加工；不锈钢紧固件、冲压件的生产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E:17.03.01,17.03.04,17.09.00,17.12.04,O:17.03.01,17.03.04,17.09.00,17.12.04,Q:17.03.01,17.03.04,17.09.00,17.12.04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杭俊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32128119940621761X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17.03.01,17.03.04,17.09.00,17.12.04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15862700988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杭俊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32128119940621761X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17.03.01,17.03.04,17.09.00,17.12.04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15862700988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杭俊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32128119940621761X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17.03.01,17.03.04,17.09.00,17.12.04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15862700988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397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336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