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10329-2025-QEO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85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衡水君泰劳务派遣有限公司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292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35.10.00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2026年03月19日下午至2026年03月20日下午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E:劳务派遣服务所涉及场所的相关环境管理活动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S:劳务派遣服务所涉及场所的相关职业健康安全管理活动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Q:劳务派遣服务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河北省衡水市桃城区育才南大街959号门店2-3层</w:t>
      </w:r>
    </w:p>
    <w:p w:rsidR="001F0A49">
      <w:pPr>
        <w:spacing w:line="360" w:lineRule="auto"/>
        <w:ind w:firstLine="420" w:firstLineChars="200"/>
      </w:pPr>
      <w:r>
        <w:rPr>
          <w:rFonts w:hint="eastAsia"/>
        </w:rPr>
        <w:t>办公地址：</w:t>
      </w:r>
      <w:r>
        <w:rPr>
          <w:rFonts w:hint="eastAsia"/>
        </w:rPr>
        <w:t>河北省衡水市桃城区永兴西路奥体花园北门东头104门店(和利建设集团西邻)</w:t>
      </w:r>
    </w:p>
    <w:p w:rsidR="001F0A49">
      <w:pPr>
        <w:spacing w:line="360" w:lineRule="auto"/>
        <w:ind w:firstLine="420" w:firstLineChars="200"/>
      </w:pPr>
      <w:r>
        <w:rPr>
          <w:rFonts w:hint="eastAsia"/>
        </w:rPr>
        <w:t>经营地址：</w:t>
      </w:r>
      <w:bookmarkStart w:id="12" w:name="生产地址"/>
      <w:bookmarkEnd w:id="12"/>
      <w:r>
        <w:rPr>
          <w:rFonts w:hint="eastAsia"/>
        </w:rPr>
        <w:t>河北省衡水市桃城区永兴西路奥体花园北门东头104门店(和利建设集团西邻)</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衡水君泰劳务派遣有限公司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420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