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四川迪全教学设备有限公司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10251-2025-QEO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09:00至2026年03月19日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90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