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768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43A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A04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6DDCD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四川迪全教学设备有限公司</w:t>
            </w:r>
          </w:p>
        </w:tc>
        <w:tc>
          <w:tcPr>
            <w:tcW w:w="1134" w:type="dxa"/>
            <w:vAlign w:val="center"/>
          </w:tcPr>
          <w:p w14:paraId="4E5A8C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8C54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10251-2025-QEO</w:t>
            </w:r>
          </w:p>
        </w:tc>
      </w:tr>
      <w:tr w14:paraId="55A18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C584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61E7A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成都市青白江区龙王镇天平堰村2组1号</w:t>
            </w:r>
          </w:p>
        </w:tc>
      </w:tr>
      <w:tr w14:paraId="5AEE1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2574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7D77F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成都市青白江区工业集中发展区同心大道 613 号</w:t>
            </w:r>
          </w:p>
          <w:p w14:paraId="180AEFED"/>
        </w:tc>
      </w:tr>
      <w:tr w14:paraId="64273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7240C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6FECB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44B9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2AE5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15882028530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C474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D9ECEA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9CC08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A51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609068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214DB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82DD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6DE84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D7918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AFFF2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F0AF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93823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E49A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6B3EA3B">
            <w:pPr>
              <w:rPr>
                <w:sz w:val="21"/>
                <w:szCs w:val="21"/>
              </w:rPr>
            </w:pPr>
          </w:p>
        </w:tc>
      </w:tr>
      <w:tr w14:paraId="328BE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4987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2C632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0至2026年03月19日 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2E8DE6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39DA0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7AFA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AA7A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C262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CEBB9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051B8B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54D31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DA1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873F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30BEF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F93BD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64730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2A610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944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4319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CB36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E614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5CD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894EB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992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29B2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CB9CB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A78F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B60A9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8EE7E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3C70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BAB38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FC20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9F6F33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4F0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5E5F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40195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E:校用家具、办公家具的组装所涉及场所的相关环境管理活动</w:t>
            </w:r>
          </w:p>
          <w:p w14:paraId="2400FB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S:校用家具、办公家具的组装所涉及场所的相关职业健康安全管理活动</w:t>
            </w:r>
          </w:p>
          <w:p w14:paraId="7C1BDA3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Q:校用家具、办公家具的组装</w:t>
            </w:r>
          </w:p>
          <w:p w14:paraId="66D4FC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1AF9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39CFA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135FB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E:23.01.01,23.01.04,S:23.01.01,23.01.04,Q:23.01.01,23.01.04</w:t>
            </w:r>
          </w:p>
        </w:tc>
        <w:tc>
          <w:tcPr>
            <w:tcW w:w="1275" w:type="dxa"/>
            <w:gridSpan w:val="3"/>
            <w:vAlign w:val="center"/>
          </w:tcPr>
          <w:p w14:paraId="2BA3CF4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BFC2D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AF7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F8C1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2BCC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292B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72DB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965791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01C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F5CAB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1C518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C6062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29E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2C350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67160E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E3A42D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C4863F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7208A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23E94D18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5EF0EF51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5D15C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7BA8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5E52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8BB012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4EA2D5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94E11CC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003944B8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03B5FA25">
            <w:pPr>
              <w:jc w:val="center"/>
            </w:pPr>
            <w:r>
              <w:t>13983696917</w:t>
            </w:r>
          </w:p>
        </w:tc>
      </w:tr>
      <w:tr w14:paraId="1D966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B887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94808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AEB199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F3EA40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7EBC4A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19569FD7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4673DCDD">
            <w:pPr>
              <w:jc w:val="center"/>
            </w:pPr>
            <w:r>
              <w:t>13983696917</w:t>
            </w:r>
          </w:p>
        </w:tc>
      </w:tr>
      <w:tr w14:paraId="5B98F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4982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1B7A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7F443E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21059F3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67A8DF"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 w14:paraId="1D0484F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056ADC5">
            <w:pPr>
              <w:jc w:val="center"/>
            </w:pPr>
            <w:r>
              <w:t>13548010445</w:t>
            </w:r>
          </w:p>
        </w:tc>
      </w:tr>
      <w:tr w14:paraId="090A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B59C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B5C84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BA212B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2BD727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304E40"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 w14:paraId="5E8CA52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C46D0C">
            <w:pPr>
              <w:jc w:val="center"/>
            </w:pPr>
            <w:r>
              <w:t>13548010445</w:t>
            </w:r>
          </w:p>
        </w:tc>
      </w:tr>
      <w:tr w14:paraId="5B5CF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4116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D7F79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C978A7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7BCFFEF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D66B8A"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 w14:paraId="13ED79E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C64689A">
            <w:pPr>
              <w:jc w:val="center"/>
            </w:pPr>
            <w:r>
              <w:t>13548010445</w:t>
            </w:r>
          </w:p>
        </w:tc>
      </w:tr>
      <w:tr w14:paraId="70211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10D2A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非专职人员工作单位信息：刘晓珍-成都陆合镗金属材料有限公司</w:t>
            </w:r>
          </w:p>
        </w:tc>
      </w:tr>
      <w:tr w14:paraId="5DB60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4DE8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0CE49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5F6887F">
            <w:pPr>
              <w:widowControl/>
              <w:jc w:val="left"/>
              <w:rPr>
                <w:sz w:val="21"/>
                <w:szCs w:val="21"/>
              </w:rPr>
            </w:pPr>
          </w:p>
          <w:p w14:paraId="4CB830B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2AB1F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14:paraId="507667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24CC67">
            <w:pPr>
              <w:rPr>
                <w:sz w:val="21"/>
                <w:szCs w:val="21"/>
              </w:rPr>
            </w:pPr>
          </w:p>
          <w:p w14:paraId="3D3ED24B">
            <w:pPr>
              <w:rPr>
                <w:sz w:val="21"/>
                <w:szCs w:val="21"/>
              </w:rPr>
            </w:pPr>
          </w:p>
          <w:p w14:paraId="2D2A363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E3389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519C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E74CB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CB4E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07315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A0C4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4B43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CF8F9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519D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AF540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DF544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52A1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45498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938E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95439F">
      <w:pPr>
        <w:pStyle w:val="2"/>
      </w:pPr>
    </w:p>
    <w:p w14:paraId="6BDA6F79">
      <w:pPr>
        <w:pStyle w:val="2"/>
      </w:pPr>
    </w:p>
    <w:p w14:paraId="475FCCBC">
      <w:pPr>
        <w:pStyle w:val="2"/>
      </w:pPr>
    </w:p>
    <w:p w14:paraId="7ED52B75">
      <w:pPr>
        <w:pStyle w:val="2"/>
      </w:pPr>
    </w:p>
    <w:p w14:paraId="7D7E1D46">
      <w:pPr>
        <w:pStyle w:val="2"/>
      </w:pPr>
    </w:p>
    <w:p w14:paraId="7DD2EE14">
      <w:pPr>
        <w:pStyle w:val="2"/>
      </w:pPr>
    </w:p>
    <w:p w14:paraId="3A607E6C">
      <w:pPr>
        <w:pStyle w:val="2"/>
      </w:pPr>
    </w:p>
    <w:p w14:paraId="66874662">
      <w:pPr>
        <w:pStyle w:val="2"/>
      </w:pPr>
    </w:p>
    <w:p w14:paraId="5ED9A188">
      <w:pPr>
        <w:pStyle w:val="2"/>
      </w:pPr>
    </w:p>
    <w:p w14:paraId="7B760AB8">
      <w:pPr>
        <w:pStyle w:val="2"/>
      </w:pPr>
    </w:p>
    <w:p w14:paraId="2922437A">
      <w:pPr>
        <w:pStyle w:val="2"/>
      </w:pPr>
    </w:p>
    <w:p w14:paraId="2590D262">
      <w:pPr>
        <w:pStyle w:val="2"/>
      </w:pPr>
    </w:p>
    <w:p w14:paraId="044B5E9A">
      <w:pPr>
        <w:pStyle w:val="2"/>
      </w:pPr>
    </w:p>
    <w:p w14:paraId="18A1E21D">
      <w:pPr>
        <w:pStyle w:val="2"/>
      </w:pPr>
    </w:p>
    <w:p w14:paraId="41B2FDCC">
      <w:pPr>
        <w:pStyle w:val="2"/>
      </w:pPr>
    </w:p>
    <w:p w14:paraId="70B60253">
      <w:pPr>
        <w:pStyle w:val="2"/>
      </w:pPr>
    </w:p>
    <w:p w14:paraId="23821444">
      <w:pPr>
        <w:pStyle w:val="2"/>
      </w:pPr>
    </w:p>
    <w:p w14:paraId="37BECC04">
      <w:pPr>
        <w:pStyle w:val="2"/>
      </w:pPr>
    </w:p>
    <w:p w14:paraId="5CFE6F9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192CF9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DC1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321A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41B0F3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C35A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DAC6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634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E9D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DFE8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F6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0EE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AF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3FB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68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194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B34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186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449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A7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E1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E7A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BF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3975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06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51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AD6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EE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D47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89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168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894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62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60D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B60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AE1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DD30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FF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8EF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9F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6C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FFF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96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220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BC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95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C3C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10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8D03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A5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A0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6A6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CA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729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E2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C1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972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46E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B5F4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BB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AE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0A9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142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AF2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02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AD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A9A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39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3F3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9A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0C4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EC58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A9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F6B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A7C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05B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471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71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E8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FC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9B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449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B5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A39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585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AB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0A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B0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0100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6E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B5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D4D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6A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2EC96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3FAA1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BE8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A6F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D11D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9DB6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D51F4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1D6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A3F2B4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063E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A436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84989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F1C4EE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B86E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4FF6E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21FC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C78E8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26B79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8AD44D7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1309</Words>
  <Characters>1741</Characters>
  <Lines>9</Lines>
  <Paragraphs>2</Paragraphs>
  <TotalTime>1</TotalTime>
  <ScaleCrop>false</ScaleCrop>
  <LinksUpToDate>false</LinksUpToDate>
  <CharactersWithSpaces>1790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2026-03-15T09:48:38Z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eyJoZGlkIjoiMWFlN2VhZDBjOWEzZjczNjkzMmIwOGRmYTY3MDZkZGYifQ==</vt:lpwstr>
  </property>
</Properties>
</file>