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山东济广清科技有限公司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10238-2025-QEOHSSE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山东省东营市东营区济宁路兴河南区34号1单元502室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山东省东营市东营区西二路世福源小区D区20一4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卜文广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13365468575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Q:污水处理技术服务；污水处理设备租赁、销售；工业酶销售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E:污水处理技术服务；污水处理设备租赁、销售；工业酶销售所涉及场所的相关环境管理活动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S:污水处理技术服务；污水处理设备租赁、销售；工业酶销售所涉及场所的相关职业健康安全管理活动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Q:29.10.07,29.11.05,32.16.06,39.01.00,E:29.10.07,29.11.05,32.16.06,39.01.00,S:29.10.07,29.11.05B,32.16.06,39.01.00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29.10.07,29.11.05,32.16.06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29.10.07,29.11.05B,32.16.06,39.01.00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昝红燕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370502197107181661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13864798826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昝红燕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370502197107181661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13864798826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昝红燕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370502197107181661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13864798826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昝红燕-东营博川环保水务有限责任公司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2821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13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