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10121-2026-En</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696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沧州安百电力器材有限公司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潘琳、陈文阁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348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沧州安百电力器材有限公司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2024-N1QMS-1304083</w:t>
            </w:r>
          </w:p>
        </w:tc>
        <w:tc>
          <w:tcPr>
            <w:tcW w:w="3145" w:type="dxa"/>
            <w:vAlign w:val="center"/>
          </w:tcPr>
          <w:p w:rsidR="00B416F3">
            <w:pPr>
              <w:spacing w:line="360" w:lineRule="exact"/>
              <w:jc w:val="center"/>
              <w:rPr>
                <w:szCs w:val="21"/>
              </w:rPr>
            </w:pPr>
            <w:r>
              <w:t>17.12.03,17.12.05,19.05.01,19.11.03,29.10.07,29.12.00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2024-N1EMS-1304083</w:t>
            </w:r>
          </w:p>
        </w:tc>
        <w:tc>
          <w:tcPr>
            <w:tcW w:w="3145" w:type="dxa"/>
            <w:vAlign w:val="center"/>
          </w:tcPr>
          <w:p w:rsidR="00B416F3">
            <w:pPr>
              <w:spacing w:line="360" w:lineRule="exact"/>
              <w:jc w:val="center"/>
            </w:pPr>
            <w:r>
              <w:t>17.12.03,17.12.05,19.05.01,19.11.03,29.10.07,29.12.00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2024-N1OHSMS-1304083</w:t>
            </w:r>
          </w:p>
        </w:tc>
        <w:tc>
          <w:tcPr>
            <w:tcW w:w="3145" w:type="dxa"/>
            <w:vAlign w:val="center"/>
          </w:tcPr>
          <w:p w:rsidR="00B416F3">
            <w:pPr>
              <w:spacing w:line="360" w:lineRule="exact"/>
              <w:jc w:val="center"/>
            </w:pPr>
            <w:r>
              <w:t>17.12.03,17.12.05,19.05.01,19.11.03,29.10.07,29.12.00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2025-N1EnMS-1304083</w:t>
            </w:r>
          </w:p>
        </w:tc>
        <w:tc>
          <w:tcPr>
            <w:tcW w:w="3145" w:type="dxa"/>
            <w:vAlign w:val="center"/>
          </w:tcPr>
          <w:p>
            <w:pPr>
              <w:jc w:val="center"/>
            </w:pPr>
            <w:r>
              <w:t>2.10,2.7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2024-N1EnMS-1034532</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ISO45001：2018、GB/T19001-2016/ISO9001:2015、GB/T 23331-2020/ISO 50001 : 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E:标识牌、围栏、防鸟设备、验电器、接地操作杆、携带型短路接地线、铁附件的生产；五金材料、安全带、安全帽、绝缘靴、绝缘手套、低压电器的销售所涉及场所的相关环境管理活动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S:标识牌、围栏、防鸟设备、验电器、接地操作杆、携带型短路接地线、铁附件的生产；五金材料、安全带、安全帽、绝缘靴、绝缘手套、低压电器的销售所涉及场所的相关职业健康安全管理活动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Q:标识牌、围栏、防鸟设备、验电器、接地操作杆、携带型短路接地线、铁附件的生产；五金材料、安全带、安全帽、绝缘靴、绝缘手套、低压电器的销售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EnMS:标识牌、围栏、防鸟设备、验电器、接地操作杆、携带型短路接地线、铁附件的生产；五金材料、安全带、安全帽、绝缘靴、绝缘手套、低压电器的销售所涉及的能源管理活动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河北省沧州市肃宁县尚村镇柳科村村南</w:t>
      </w:r>
    </w:p>
    <w:p w:rsidR="00B416F3">
      <w:pPr>
        <w:spacing w:line="360" w:lineRule="auto"/>
        <w:ind w:firstLine="420" w:firstLineChars="200"/>
      </w:pPr>
      <w:r>
        <w:rPr>
          <w:rFonts w:hint="eastAsia"/>
        </w:rPr>
        <w:t>办公地址：</w:t>
      </w:r>
      <w:r>
        <w:rPr>
          <w:rFonts w:hint="eastAsia"/>
        </w:rPr>
        <w:t>河北省沧州市肃宁县尚村镇柳科村村南</w:t>
      </w:r>
    </w:p>
    <w:p w:rsidR="00B416F3">
      <w:pPr>
        <w:spacing w:line="360" w:lineRule="auto"/>
        <w:ind w:firstLine="420" w:firstLineChars="200"/>
      </w:pPr>
      <w:r>
        <w:rPr>
          <w:rFonts w:hint="eastAsia"/>
        </w:rPr>
        <w:t>经营地址：</w:t>
      </w:r>
      <w:bookmarkStart w:id="14" w:name="生产地址"/>
      <w:bookmarkEnd w:id="14"/>
      <w:r>
        <w:rPr>
          <w:rFonts w:hint="eastAsia"/>
        </w:rPr>
        <w:t>河北省沧州市肃宁县尚村镇柳科村村南</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2026年03月04日 08:30至2026年03月04日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沧州安百电力器材有限公司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397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