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赣州市水晶梦家居有限公司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2026年01月13日上午至2026年01月15日下午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7645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