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20100-2025-QEO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17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浙江才府玻璃股份有限公司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范玲玲、许庆好、周传林</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380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范玲玲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2024-N1EMS-4024421</w:t>
            </w:r>
          </w:p>
        </w:tc>
        <w:tc>
          <w:tcPr>
            <w:tcW w:w="3145" w:type="dxa"/>
            <w:vAlign w:val="center"/>
          </w:tcPr>
          <w:p w:rsidR="00142F5C" w:rsidP="00772D33">
            <w:pPr>
              <w:spacing w:line="360" w:lineRule="exact"/>
              <w:jc w:val="center"/>
              <w:rPr>
                <w:szCs w:val="21"/>
              </w:rPr>
            </w:pPr>
            <w:r>
              <w:t>15.01.03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范玲玲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2024-N1OHSMS-4024421</w:t>
            </w:r>
          </w:p>
        </w:tc>
        <w:tc>
          <w:tcPr>
            <w:tcW w:w="3145" w:type="dxa"/>
            <w:vAlign w:val="center"/>
          </w:tcPr>
          <w:p w:rsidR="001F0A49">
            <w:pPr>
              <w:spacing w:line="360" w:lineRule="auto"/>
              <w:jc w:val="center"/>
            </w:pPr>
            <w:r>
              <w:t>15.01.03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2024-N1QMS-5024421</w:t>
            </w:r>
          </w:p>
        </w:tc>
        <w:tc>
          <w:tcPr>
            <w:tcW w:w="3145" w:type="dxa"/>
            <w:vAlign w:val="center"/>
          </w:tcPr>
          <w:p>
            <w:pPr>
              <w:jc w:val="center"/>
            </w:pPr>
            <w:r>
              <w:t>15.01.03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2024-N1EMS-1459792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2024-N1OHSMS-1459792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周传林</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2024-N1QMS-1459792</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2026年03月14日上午至2026年03月15日上午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E:容量3L及以下日用玻璃瓶罐的设计开发和生产所涉及场所的相关环境管理活动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S:容量3L及以下日用玻璃瓶罐的设计开发和生产所涉及场所的相关职业健康安全管理活动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Q:容量3L及以下日用玻璃瓶罐的设计开发和生产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浙江省湖州市德清县洛舍镇城南工业区</w:t>
      </w:r>
    </w:p>
    <w:p w:rsidR="001F0A49">
      <w:pPr>
        <w:spacing w:line="360" w:lineRule="auto"/>
        <w:ind w:firstLine="420" w:firstLineChars="200"/>
      </w:pPr>
      <w:r>
        <w:rPr>
          <w:rFonts w:hint="eastAsia"/>
        </w:rPr>
        <w:t>办公地址：</w:t>
      </w:r>
      <w:r>
        <w:rPr>
          <w:rFonts w:hint="eastAsia"/>
        </w:rPr>
        <w:t>浙江省湖州市德清县洛舍镇城南工业区城南路108号</w:t>
      </w:r>
    </w:p>
    <w:p w:rsidR="001F0A49">
      <w:pPr>
        <w:spacing w:line="360" w:lineRule="auto"/>
        <w:ind w:firstLine="420" w:firstLineChars="200"/>
      </w:pPr>
      <w:r>
        <w:rPr>
          <w:rFonts w:hint="eastAsia"/>
        </w:rPr>
        <w:t>经营地址：</w:t>
      </w:r>
      <w:bookmarkStart w:id="12" w:name="生产地址"/>
      <w:bookmarkEnd w:id="12"/>
      <w:r>
        <w:rPr>
          <w:rFonts w:hint="eastAsia"/>
        </w:rPr>
        <w:t>浙江省湖州市德清县洛舍镇城南工业区城南路108号</w:t>
      </w:r>
    </w:p>
    <w:p w:rsidR="001F0A49">
      <w:pPr>
        <w:pStyle w:val="a"/>
      </w:pPr>
      <w:r>
        <w:rPr>
          <w:rFonts w:hint="eastAsia"/>
        </w:rPr>
        <w:t>多场所地址：</w:t>
      </w:r>
      <w:r>
        <w:rPr>
          <w:rFonts w:hint="eastAsia"/>
        </w:rPr>
        <w:t>生产厂区、仓库、食堂 浙江省湖州市德清县洛舍镇城南工业区凤凰路299号</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浙江才府玻璃股份有限公司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范玲玲、许庆好、周传林</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529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