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东莞市凯立锐智能科技有限公司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20066-2025-QEO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2023-N1EMS-2210533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2024-N1OHSMS-2210533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2025-N1QMS-4210533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2026年01月25日 08:30至2026年01月27日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81143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