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苏州华达半导体科技有限公司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2026年01月17日 08:30至2026年01月19日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654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