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20266-2025-QEO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288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安徽坚实科技有限公司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张磊、许庆好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395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2025-N1EMS-3258213</w:t>
            </w:r>
          </w:p>
        </w:tc>
        <w:tc>
          <w:tcPr>
            <w:tcW w:w="3145" w:type="dxa"/>
            <w:vAlign w:val="center"/>
          </w:tcPr>
          <w:p w:rsidR="00142F5C" w:rsidP="00772D33">
            <w:pPr>
              <w:spacing w:line="360" w:lineRule="exact"/>
              <w:jc w:val="center"/>
              <w:rPr>
                <w:szCs w:val="21"/>
              </w:rPr>
            </w:pPr>
            <w:r>
              <w:t>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2023-N1OHSMS-2258213</w:t>
            </w:r>
          </w:p>
        </w:tc>
        <w:tc>
          <w:tcPr>
            <w:tcW w:w="3145" w:type="dxa"/>
            <w:vAlign w:val="center"/>
          </w:tcPr>
          <w:p w:rsidR="001F0A49">
            <w:pPr>
              <w:spacing w:line="360" w:lineRule="auto"/>
              <w:jc w:val="cente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2025-N1QMS-3258213</w:t>
            </w:r>
          </w:p>
        </w:tc>
        <w:tc>
          <w:tcPr>
            <w:tcW w:w="3145" w:type="dxa"/>
            <w:vAlign w:val="center"/>
          </w:tcPr>
          <w:p>
            <w:pPr>
              <w:jc w:val="cente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2026-N1QMS-1461747</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2026年02月28日上午至2026年03月01日上午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E:机器人智能控制系统集成服务所涉及场所的相关环境管理活动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S:机器人智能控制系统集成服务所涉及场所的相关职业健康安全管理活动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Q:机器人智能控制系统集成服务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安徽省合肥市包河区滨湖世纪社区徽州大道4872号金融港中心B3幢办803、804室</w:t>
      </w:r>
    </w:p>
    <w:p w:rsidR="001F0A49">
      <w:pPr>
        <w:spacing w:line="360" w:lineRule="auto"/>
        <w:ind w:firstLine="420" w:firstLineChars="200"/>
      </w:pPr>
      <w:r>
        <w:rPr>
          <w:rFonts w:hint="eastAsia"/>
        </w:rPr>
        <w:t>办公地址：</w:t>
      </w:r>
      <w:r>
        <w:rPr>
          <w:rFonts w:hint="eastAsia"/>
        </w:rPr>
        <w:t>合肥市滨湖新区徽州大道与扬子江路交口金融港B3-803、804室</w:t>
      </w:r>
    </w:p>
    <w:p w:rsidR="001F0A49">
      <w:pPr>
        <w:spacing w:line="360" w:lineRule="auto"/>
        <w:ind w:firstLine="420" w:firstLineChars="200"/>
      </w:pPr>
      <w:r>
        <w:rPr>
          <w:rFonts w:hint="eastAsia"/>
        </w:rPr>
        <w:t>经营地址：</w:t>
      </w:r>
      <w:bookmarkStart w:id="12" w:name="生产地址"/>
      <w:bookmarkEnd w:id="12"/>
      <w:r>
        <w:rPr>
          <w:rFonts w:hint="eastAsia"/>
        </w:rPr>
        <w:t>合肥市滨湖新区徽州大道与扬子江路交口金融港B3-803、804室</w:t>
      </w:r>
    </w:p>
    <w:p w:rsidR="001F0A49">
      <w:pPr>
        <w:pStyle w:val="a"/>
      </w:pPr>
      <w:r>
        <w:rPr>
          <w:rFonts w:hint="eastAsia"/>
        </w:rPr>
        <w:t>多场所地址：</w:t>
      </w:r>
      <w:r>
        <w:rPr>
          <w:rFonts w:hint="eastAsia"/>
        </w:rPr>
        <w:t>海益达B库自动化仓库项目 合肥市新站区合肥综合保税区内</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安徽坚实科技有限公司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张磊、许庆好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538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