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华德液压技术有限责任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