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石家庄德厚环保科技有限公司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11606-2024-QEO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河北省石家庄市藁城区南董镇东四公村村北500米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河北省石家庄市藁城区南董镇东四公村村北500米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王亚雄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15131187518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1245513351@qq.com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2025年12月15日 08:30至2025年12月15日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E:环保设备（除臭设备、废气治理设备）的生产，除臭剂（微生物除臭剂、植物除臭剂）、生物消杀剂、生物降尘剂的销售所涉及场所的相关环境管理活动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O:环保设备（除臭设备、废气治理设备）的生产，除臭剂（微生物除臭剂、植物除臭剂）、生物消杀剂、生物降尘剂的销售所涉及场所的相关职业健康安全管理活动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Q:环保设备（除臭设备、废气治理设备）的生产，除臭剂（微生物除臭剂、植物除臭剂）、生物消杀剂、生物降尘剂的销售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E:18.05.07,29.11.05,O:18.05.07,29.11.05B,Q:18.05.07,29.11.05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2025-N1QMS-1434409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13933178805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2025-N1EMS-1434409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13933178805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2025-N1OHSMS-1434409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13933178805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3403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8487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